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D06A" w14:textId="5591C036" w:rsidR="008C3F3A" w:rsidRPr="001F3C72" w:rsidRDefault="00403BBC" w:rsidP="001F3C72">
      <w:pPr>
        <w:pStyle w:val="Overskrift2"/>
        <w:jc w:val="center"/>
        <w:rPr>
          <w:sz w:val="28"/>
          <w:szCs w:val="28"/>
        </w:rPr>
      </w:pPr>
      <w:r w:rsidRPr="001F3C72">
        <w:rPr>
          <w:sz w:val="28"/>
          <w:szCs w:val="28"/>
        </w:rPr>
        <w:t>Svar til NRK fra Statsforvalteren i Nordland</w:t>
      </w:r>
    </w:p>
    <w:p w14:paraId="5387CB3B" w14:textId="1B8C7AB1" w:rsidR="00403BBC" w:rsidRDefault="00403BBC" w:rsidP="00403BBC"/>
    <w:p w14:paraId="774B8D1F" w14:textId="04FAAA8A" w:rsidR="00403BBC" w:rsidRDefault="00403BBC" w:rsidP="00403BBC"/>
    <w:p w14:paraId="1F6D2A0E" w14:textId="320AF2CF" w:rsidR="00403BBC" w:rsidRDefault="00403BBC" w:rsidP="00403BBC">
      <w:r>
        <w:t xml:space="preserve">Statsforvalteren i Nordland har lest brevet fra </w:t>
      </w:r>
      <w:proofErr w:type="spellStart"/>
      <w:r>
        <w:t>Ájluovta</w:t>
      </w:r>
      <w:proofErr w:type="spellEnd"/>
      <w:r>
        <w:t xml:space="preserve"> </w:t>
      </w:r>
      <w:proofErr w:type="spellStart"/>
      <w:r>
        <w:t>skåvllå</w:t>
      </w:r>
      <w:proofErr w:type="spellEnd"/>
      <w:r>
        <w:t xml:space="preserve"> / Drag skole </w:t>
      </w:r>
      <w:r w:rsidR="001F3C72">
        <w:t>datert 5. mai, 2022</w:t>
      </w:r>
      <w:r w:rsidR="00DD29E7">
        <w:t>. V</w:t>
      </w:r>
      <w:r>
        <w:t xml:space="preserve">i deler naturligvis bekymringen </w:t>
      </w:r>
      <w:r w:rsidR="00DD29E7">
        <w:t>som beskrives.</w:t>
      </w:r>
    </w:p>
    <w:p w14:paraId="2727AEA2" w14:textId="3863495B" w:rsidR="00403BBC" w:rsidRDefault="00403BBC" w:rsidP="00403BBC"/>
    <w:p w14:paraId="5401ECFE" w14:textId="67CA1E41" w:rsidR="00403BBC" w:rsidRDefault="00403BBC" w:rsidP="00403BBC">
      <w:r>
        <w:t xml:space="preserve">I ca. 15 år har Statsforvalteren i Nordland utarbeidet årlige analyser og framskrivinger om situasjonen for lulesamisk språk og lulesamisk lærerdekning. Vi er derfor godt kjent med alle aspekter </w:t>
      </w:r>
      <w:r w:rsidR="00B3142E">
        <w:t>i saken</w:t>
      </w:r>
      <w:r>
        <w:t>, og vi har i dialog med sentrale myndigheter og Hamarøy</w:t>
      </w:r>
      <w:r w:rsidR="00C77859">
        <w:t xml:space="preserve"> kommune</w:t>
      </w:r>
      <w:r>
        <w:t xml:space="preserve"> som skoleeier</w:t>
      </w:r>
      <w:r w:rsidR="00C77859">
        <w:t>,</w:t>
      </w:r>
      <w:r>
        <w:t xml:space="preserve"> informert partene om utviklingen på området</w:t>
      </w:r>
      <w:r w:rsidR="00C77859">
        <w:t xml:space="preserve"> ved en rekke anledninger</w:t>
      </w:r>
      <w:r>
        <w:t xml:space="preserve">. </w:t>
      </w:r>
    </w:p>
    <w:p w14:paraId="76FB0EAA" w14:textId="186E821A" w:rsidR="00403BBC" w:rsidRDefault="00403BBC" w:rsidP="00403BBC"/>
    <w:p w14:paraId="6281DA1D" w14:textId="6EA358DE" w:rsidR="00403BBC" w:rsidRDefault="00403BBC" w:rsidP="00403BBC">
      <w:r>
        <w:t xml:space="preserve">Statsforvalteren i Nordland har selv foreslått </w:t>
      </w:r>
      <w:r w:rsidR="00BD768F">
        <w:t>flere</w:t>
      </w:r>
      <w:r>
        <w:t xml:space="preserve"> strakstiltak for å styrke og utvikle lulesamisk språk, og vi har både initiert og finansiert flere av disse tiltakene selv.</w:t>
      </w:r>
    </w:p>
    <w:p w14:paraId="5D73F4C3" w14:textId="4481C9DC" w:rsidR="00403BBC" w:rsidRDefault="00403BBC" w:rsidP="00403BBC"/>
    <w:p w14:paraId="4229E1C7" w14:textId="6A985499" w:rsidR="00403BBC" w:rsidRDefault="00403BBC" w:rsidP="00403BBC">
      <w:r>
        <w:t>Da Statsforvalteren for s</w:t>
      </w:r>
      <w:r w:rsidR="00E70F80">
        <w:t>eks</w:t>
      </w:r>
      <w:r>
        <w:t xml:space="preserve"> år siden gjennomførte ei total kartlegging av </w:t>
      </w:r>
      <w:r w:rsidR="00E70F80">
        <w:t>lærersituasjonen for lulesamisk påpekte vi at rekrutteringsinnsatsen for å kvalifisere flere lærere til undervisningskompetanse i lulesamisk måtte styrkes.</w:t>
      </w:r>
    </w:p>
    <w:p w14:paraId="70F25A67" w14:textId="1C83260B" w:rsidR="00E70F80" w:rsidRDefault="00E70F80" w:rsidP="00403BBC"/>
    <w:p w14:paraId="364FD8ED" w14:textId="6221B2E9" w:rsidR="006260BD" w:rsidRDefault="00E70F80" w:rsidP="00403BBC">
      <w:r>
        <w:t>Statsforvalteren foreslo at Nord universitet burde starte ei egen lulesamisk lærerutdanning og vi bidro med finansiering for å sikre at tiltaket ble gjennomført.</w:t>
      </w:r>
      <w:r w:rsidR="006260BD">
        <w:t xml:space="preserve"> I den forbindelse ledet Statsforvalteren i Nordland et større rekrutteringsprosjekt der vi sammen med universitetet gjennomførte individuelle og målrettede rekrutteringstiltak direkte mot potensielle søkere for den lulesamisk lærerutdanninga.</w:t>
      </w:r>
      <w:r w:rsidR="005552E4">
        <w:t xml:space="preserve"> Rekrutteringsarbeidet var mye omtalt i samiske medier, så det var godt kjent i de </w:t>
      </w:r>
      <w:proofErr w:type="spellStart"/>
      <w:r w:rsidR="005552E4">
        <w:t>lulesamiske</w:t>
      </w:r>
      <w:proofErr w:type="spellEnd"/>
      <w:r w:rsidR="005552E4">
        <w:t xml:space="preserve"> miljøene.</w:t>
      </w:r>
    </w:p>
    <w:p w14:paraId="65E4CA73" w14:textId="77777777" w:rsidR="006260BD" w:rsidRDefault="006260BD" w:rsidP="00403BBC"/>
    <w:p w14:paraId="6E573AF3" w14:textId="2FFBDECC" w:rsidR="00E70F80" w:rsidRDefault="006260BD" w:rsidP="00403BBC">
      <w:r>
        <w:t xml:space="preserve">I dette rekrutteringsprosjektet fulgte vi opp 60 </w:t>
      </w:r>
      <w:r w:rsidR="00967595">
        <w:t xml:space="preserve">potensielle </w:t>
      </w:r>
      <w:r>
        <w:t>kandidater på norsk og svensk side</w:t>
      </w:r>
      <w:r w:rsidR="00967595">
        <w:t>,</w:t>
      </w:r>
      <w:r>
        <w:t xml:space="preserve"> for å motivere dem til å søke på utdanninga. Dette ble gjort gjennom telefoniske henvendelser, bruk av sosiale medier, møter med potensielle kandidater og enkelte større motivasjonstiltak der vi samlet en rekke ungdommer til informasjon- og motivasjonstiltak. Her samarbeidet vi med </w:t>
      </w:r>
      <w:proofErr w:type="spellStart"/>
      <w:r>
        <w:t>lulesamiske</w:t>
      </w:r>
      <w:proofErr w:type="spellEnd"/>
      <w:r>
        <w:t xml:space="preserve"> ungdommer som framsnakket læreryrket</w:t>
      </w:r>
      <w:r w:rsidR="00A16579">
        <w:t>,</w:t>
      </w:r>
      <w:r>
        <w:t xml:space="preserve"> og hvor viktig det var at lulesamisk ungdom tok lærerutdanning.</w:t>
      </w:r>
      <w:r w:rsidR="00B02630">
        <w:t xml:space="preserve"> I tiltaket initierte Statsforvalteren et stipend for de som tok lulesamisk lærerutdanning og i et spleiselag mellom Statsforvalteren, Sametinget, Nordland fylkeskommune og Hamarøy kommune fikk hver kandidat hele 200 000,- i året i stipend for å utdanne seg til å bli lulesamisk lærer.</w:t>
      </w:r>
    </w:p>
    <w:p w14:paraId="1C88782D" w14:textId="3A7725C6" w:rsidR="006260BD" w:rsidRDefault="006260BD" w:rsidP="00403BBC"/>
    <w:p w14:paraId="07F0E517" w14:textId="3786B83C" w:rsidR="006260BD" w:rsidRDefault="00B02630" w:rsidP="00403BBC">
      <w:r>
        <w:t xml:space="preserve">På bakgrunn av rekrutteringsprosjektet søkte hele 31 kandidater på den </w:t>
      </w:r>
      <w:proofErr w:type="spellStart"/>
      <w:r>
        <w:t>lulesamiske</w:t>
      </w:r>
      <w:proofErr w:type="spellEnd"/>
      <w:r>
        <w:t xml:space="preserve"> lærerutdanninga. Noen oppfylte dessverre ikke særkravene for å bli opptatt på lærerutdanning, andre kom inn på andre studier de valgte i stedet og noen takket nei til studieplassen. Likevel er det fem kandidater under utdanning og flertallet av disse vil være uteksaminert neste vår. Gjennom kontrakter om plikttid har vi sikret at de vil være </w:t>
      </w:r>
      <w:proofErr w:type="spellStart"/>
      <w:r>
        <w:t>lulesamiske</w:t>
      </w:r>
      <w:proofErr w:type="spellEnd"/>
      <w:r>
        <w:t xml:space="preserve"> lærere i flere år framover.</w:t>
      </w:r>
      <w:r w:rsidR="00BE7896">
        <w:t xml:space="preserve"> Statsforvalteren i Nordland bidro også med midler slik at det ble gjennomført egne kvalifikasjonskurs for de søkerne som ikke oppfylte særkravet i matematikk for å komme inn på lærerutdanninga.</w:t>
      </w:r>
    </w:p>
    <w:p w14:paraId="00221268" w14:textId="5948562F" w:rsidR="00B02630" w:rsidRDefault="00B02630" w:rsidP="00403BBC"/>
    <w:p w14:paraId="471F2E61" w14:textId="7F0258B4" w:rsidR="005552E4" w:rsidRDefault="005552E4" w:rsidP="00403BBC">
      <w:r>
        <w:t>Imidlertid v</w:t>
      </w:r>
      <w:r w:rsidR="00483565">
        <w:t>ar</w:t>
      </w:r>
      <w:r>
        <w:t xml:space="preserve"> ikke dette</w:t>
      </w:r>
      <w:r w:rsidR="00483565">
        <w:t xml:space="preserve"> </w:t>
      </w:r>
      <w:r>
        <w:t xml:space="preserve">nok for å sikre den </w:t>
      </w:r>
      <w:proofErr w:type="spellStart"/>
      <w:r>
        <w:t>lulesamiske</w:t>
      </w:r>
      <w:proofErr w:type="spellEnd"/>
      <w:r>
        <w:t xml:space="preserve"> lærerdekninga i årene som </w:t>
      </w:r>
      <w:r w:rsidR="00325FAE">
        <w:t>kom</w:t>
      </w:r>
      <w:r>
        <w:t>mer</w:t>
      </w:r>
      <w:r w:rsidR="00325FAE">
        <w:t>,</w:t>
      </w:r>
      <w:r>
        <w:t xml:space="preserve"> basert på våre prognoser for elevtallsutvikling og frafall fra læreryrket. Derfor gjennomførte Statsforvalteren ei kartlegging av allerede utdannede lærere som hadde et passivt eller aktivt lulesamisk språk, men som ikke hadde undervisningskompetanse i språket. Statsforvalteren samlet ei gruppe på fire lærere og vi bidro med midler slik at d</w:t>
      </w:r>
      <w:r w:rsidR="00325FAE">
        <w:t>isse</w:t>
      </w:r>
      <w:r>
        <w:t xml:space="preserve"> kunne kjøpes fri fra ordinær undervisning for å tilegne seg undervisningskompetanse i lulesamisk. Dette tiltaket har blitt utsatt fordi Nord universitet ikke hadde lærerressurser til å gjennomføre det på det </w:t>
      </w:r>
      <w:r w:rsidR="00D17842">
        <w:t xml:space="preserve">aktuelle </w:t>
      </w:r>
      <w:r>
        <w:t xml:space="preserve">tidspunktet. </w:t>
      </w:r>
    </w:p>
    <w:p w14:paraId="76A1D222" w14:textId="39074F00" w:rsidR="00F94ED6" w:rsidRDefault="00F94ED6" w:rsidP="00403BBC"/>
    <w:p w14:paraId="282FDF4B" w14:textId="227DE464" w:rsidR="00F94ED6" w:rsidRDefault="00F94ED6" w:rsidP="00403BBC">
      <w:r>
        <w:t xml:space="preserve">Statsforvalteren i Nordland har også kartlagt kandidater som har vært i lærerutdanninger andre steder enn ved Nord universitet eller Samisk høgskole, og som snakker lulesamisk. Enkelte av disse har fått stipender for å ta lulesamisk språk på toppen for å sikre at de kan undervise i lulesamisk etter endt utdanning. Også disse har underskrevet plikttjeneste </w:t>
      </w:r>
      <w:r w:rsidR="003A6817">
        <w:t xml:space="preserve">etter endt utdanning, </w:t>
      </w:r>
      <w:r>
        <w:t>slik at vi sikrer bedre lærerdekning for lulesamisk.</w:t>
      </w:r>
    </w:p>
    <w:p w14:paraId="70608B29" w14:textId="42C7A3CC" w:rsidR="00F94ED6" w:rsidRDefault="00F94ED6" w:rsidP="00403BBC"/>
    <w:p w14:paraId="7FE3A558" w14:textId="7B384388" w:rsidR="00F94ED6" w:rsidRDefault="00C57042" w:rsidP="00403BBC">
      <w:r>
        <w:t xml:space="preserve">Totalt sett har Statsforvalteren i Nordland initiert en rekke rekrutteringstiltak og bidratt med betydelige midler for å sikre at </w:t>
      </w:r>
      <w:proofErr w:type="spellStart"/>
      <w:r>
        <w:t>lulesamiske</w:t>
      </w:r>
      <w:proofErr w:type="spellEnd"/>
      <w:r>
        <w:t xml:space="preserve"> elever får den opplæringa de har rett på, men vi vil samtidig påpeke at det er skoleeier, altså kommunen, som har ansvar for å sikre ei forsvarlig og nødvendig lærerdekning.</w:t>
      </w:r>
    </w:p>
    <w:p w14:paraId="3883B4F0" w14:textId="2FC130D5" w:rsidR="00C57042" w:rsidRDefault="00C57042" w:rsidP="00403BBC"/>
    <w:p w14:paraId="109249E6" w14:textId="77777777" w:rsidR="00557710" w:rsidRDefault="00C57042" w:rsidP="00403BBC">
      <w:r>
        <w:t xml:space="preserve">Statsforvalteren i Nordland vil også påpeke at det de siste fem årene har skjedd svært mye positivt for lulesamisk språk. Det har i denne perioden vært satt rekord i antall barn som har et lulesamisk språktilbud i barnehagen, det har vært lulesamisk elevrekord i grunnskolen og rekord i antall avlagte studiepoeng i lulesamisk språk i høyere utdanning. </w:t>
      </w:r>
      <w:r w:rsidR="00557710">
        <w:t>Det er også rekord i antall elever som har lulesamisk som fjernundervisning.</w:t>
      </w:r>
    </w:p>
    <w:p w14:paraId="7721BFC1" w14:textId="77777777" w:rsidR="00557710" w:rsidRDefault="00557710" w:rsidP="00403BBC"/>
    <w:p w14:paraId="5140CA71" w14:textId="69A4A70D" w:rsidR="005538BF" w:rsidRDefault="00557710" w:rsidP="00403BBC">
      <w:pPr>
        <w:rPr>
          <w:b/>
          <w:bCs/>
        </w:rPr>
      </w:pPr>
      <w:r w:rsidRPr="005538BF">
        <w:rPr>
          <w:b/>
          <w:bCs/>
        </w:rPr>
        <w:t xml:space="preserve">Derfor handler mangelen på </w:t>
      </w:r>
      <w:proofErr w:type="spellStart"/>
      <w:r w:rsidRPr="005538BF">
        <w:rPr>
          <w:b/>
          <w:bCs/>
        </w:rPr>
        <w:t>lulesamiske</w:t>
      </w:r>
      <w:proofErr w:type="spellEnd"/>
      <w:r w:rsidRPr="005538BF">
        <w:rPr>
          <w:b/>
          <w:bCs/>
        </w:rPr>
        <w:t xml:space="preserve"> lærere ikke kun om for lav rekruttering, men like mye på grunn av at lulesamisk er et språk i framgang. </w:t>
      </w:r>
    </w:p>
    <w:p w14:paraId="6CA98DBD" w14:textId="77777777" w:rsidR="00AA7CEA" w:rsidRPr="005538BF" w:rsidRDefault="00AA7CEA" w:rsidP="00403BBC">
      <w:pPr>
        <w:rPr>
          <w:b/>
          <w:bCs/>
        </w:rPr>
      </w:pPr>
    </w:p>
    <w:p w14:paraId="3B183751" w14:textId="77777777" w:rsidR="005538BF" w:rsidRDefault="005538BF" w:rsidP="00403BBC"/>
    <w:p w14:paraId="1A44757A" w14:textId="3DA34198" w:rsidR="00557710" w:rsidRDefault="00557710" w:rsidP="00403BBC">
      <w:r>
        <w:t xml:space="preserve">I brevet fra </w:t>
      </w:r>
      <w:proofErr w:type="spellStart"/>
      <w:r>
        <w:t>Ájluovta</w:t>
      </w:r>
      <w:proofErr w:type="spellEnd"/>
      <w:r>
        <w:t xml:space="preserve"> </w:t>
      </w:r>
      <w:proofErr w:type="spellStart"/>
      <w:r>
        <w:t>skåvllå</w:t>
      </w:r>
      <w:proofErr w:type="spellEnd"/>
      <w:r>
        <w:t xml:space="preserve"> kommenteres også lulesamisk fjernundervisning. Det har de siste årene vært ei markant økning i elever som lulesamisk opplæring i øvrige deler av landet. Dette har vært en villet politikk, der vi har lagt til rette for at </w:t>
      </w:r>
      <w:proofErr w:type="spellStart"/>
      <w:r>
        <w:t>lulesamiske</w:t>
      </w:r>
      <w:proofErr w:type="spellEnd"/>
      <w:r>
        <w:t xml:space="preserve"> elever skal få språkopplæring uansett hvor de bor i Norge. Statsforvalteren i Nordland har koordineringsansvaret for lulesamisk fjernundervisning, og vi gjennomfører dialogmøter med alle skoler og foresatte der det er elever som får lulesamisk opplæring. Tilbakemeldingene </w:t>
      </w:r>
      <w:r w:rsidR="00C731E2">
        <w:t xml:space="preserve">på fjernundervisningstilbudet </w:t>
      </w:r>
      <w:r>
        <w:t xml:space="preserve">vi får fra skolene, foresatte og </w:t>
      </w:r>
      <w:r w:rsidR="00C731E2">
        <w:t>elevene selv, er i all hovedsak svært positive.</w:t>
      </w:r>
    </w:p>
    <w:p w14:paraId="07E000F8" w14:textId="77777777" w:rsidR="00557710" w:rsidRDefault="00557710" w:rsidP="00403BBC"/>
    <w:p w14:paraId="217B2676" w14:textId="2300DEA8" w:rsidR="00C57042" w:rsidRDefault="00557710" w:rsidP="00403BBC">
      <w:r>
        <w:t>Flere ønsker å lære lulesamisk og det er kun positivt</w:t>
      </w:r>
      <w:r w:rsidR="00C731E2">
        <w:t>!</w:t>
      </w:r>
    </w:p>
    <w:p w14:paraId="736AA6CC" w14:textId="5D8DE328" w:rsidR="00C731E2" w:rsidRDefault="00C731E2" w:rsidP="00403BBC"/>
    <w:p w14:paraId="275069E6" w14:textId="7AC3621A" w:rsidR="00C731E2" w:rsidRDefault="00C731E2" w:rsidP="00403BBC">
      <w:r>
        <w:t xml:space="preserve">Utfordringene </w:t>
      </w:r>
      <w:proofErr w:type="spellStart"/>
      <w:r>
        <w:t>Ájluovta</w:t>
      </w:r>
      <w:proofErr w:type="spellEnd"/>
      <w:r>
        <w:t xml:space="preserve"> </w:t>
      </w:r>
      <w:proofErr w:type="spellStart"/>
      <w:r>
        <w:t>skåvllå</w:t>
      </w:r>
      <w:proofErr w:type="spellEnd"/>
      <w:r>
        <w:t xml:space="preserve"> nå står overfor er en situasjon vi følger nøye. Statsforvalteren har tett dialog med skole</w:t>
      </w:r>
      <w:r w:rsidR="00D6464F">
        <w:t>e</w:t>
      </w:r>
      <w:r>
        <w:t xml:space="preserve">ier, altså Hamarøy kommune, og vi som </w:t>
      </w:r>
      <w:r>
        <w:lastRenderedPageBreak/>
        <w:t>tilsynsmyndighet ser det som svært viktig at opplæringslovens kapittel 6 om samiske elevers rettigheter følges.</w:t>
      </w:r>
    </w:p>
    <w:p w14:paraId="02C5763F" w14:textId="6C560D60" w:rsidR="00C731E2" w:rsidRDefault="00C731E2" w:rsidP="00403BBC"/>
    <w:p w14:paraId="5C9F7585" w14:textId="176B0293" w:rsidR="00C731E2" w:rsidRDefault="00C731E2" w:rsidP="00403BBC">
      <w:r>
        <w:t>I den situasjonen kommunen nå står overfor må man i en midlertidig periode trolig basere noe av opplæringa med personell uten godkjent utdanning. Det er samtidig viktig å sikre samarbeid med andre aktører slik at lærerressursene benyttes mest mulig hensiktsmessig</w:t>
      </w:r>
      <w:r w:rsidR="006F4DEF">
        <w:t>,</w:t>
      </w:r>
      <w:r>
        <w:t xml:space="preserve"> for å avhjelpe den prekære situasjonen. </w:t>
      </w:r>
    </w:p>
    <w:p w14:paraId="40CC1D51" w14:textId="718D8B35" w:rsidR="00C731E2" w:rsidRDefault="00C731E2" w:rsidP="00403BBC"/>
    <w:p w14:paraId="5E2267D7" w14:textId="4CF5DBD4" w:rsidR="00C731E2" w:rsidRDefault="00C731E2" w:rsidP="00403BBC">
      <w:r>
        <w:t xml:space="preserve">Statsforvalteren ønsker ikke å mene noe om læremiddelsituasjonen for den har </w:t>
      </w:r>
      <w:r w:rsidR="006F4DEF">
        <w:t>S</w:t>
      </w:r>
      <w:r>
        <w:t xml:space="preserve">ametinget ansvar for, men det er viktig at det som er utviklet av </w:t>
      </w:r>
      <w:proofErr w:type="spellStart"/>
      <w:r>
        <w:t>lulesamiske</w:t>
      </w:r>
      <w:proofErr w:type="spellEnd"/>
      <w:r>
        <w:t xml:space="preserve"> læremidler deles slik at det kan avhjelpe læremiddelsituasjonen, og ikke minst for nye lærere er det en stor fordel å få tilgang på læremidler og undervisningsopplegg utviklet av erfarne </w:t>
      </w:r>
      <w:proofErr w:type="spellStart"/>
      <w:r>
        <w:t>lulesamiske</w:t>
      </w:r>
      <w:proofErr w:type="spellEnd"/>
      <w:r>
        <w:t xml:space="preserve"> lærere.</w:t>
      </w:r>
    </w:p>
    <w:p w14:paraId="222D47B9" w14:textId="3E254B9D" w:rsidR="00C731E2" w:rsidRDefault="00C731E2" w:rsidP="00403BBC"/>
    <w:p w14:paraId="37D2A3D9" w14:textId="15231644" w:rsidR="00C731E2" w:rsidRDefault="00C731E2" w:rsidP="00403BBC">
      <w:r>
        <w:t xml:space="preserve">Statsforvalteren i Nordland er usikker på om ressurser egentlig er utfordringen. Det har vært tilført betydelige ressurser til lulesamisk opplæring, men problemet er at det hittil har vært for få </w:t>
      </w:r>
      <w:r w:rsidR="00F5461C">
        <w:t xml:space="preserve">lærere tilgjengelig. </w:t>
      </w:r>
      <w:r w:rsidR="00291109">
        <w:t>Dette er mer ei personellmessig utfordring enn ei ressursutfordring.</w:t>
      </w:r>
    </w:p>
    <w:p w14:paraId="7E7FBD5C" w14:textId="059063DE" w:rsidR="00F5461C" w:rsidRDefault="00F5461C" w:rsidP="00403BBC"/>
    <w:p w14:paraId="0F53EF6D" w14:textId="421E07F9" w:rsidR="00F5461C" w:rsidRDefault="00F5461C" w:rsidP="00403BBC">
      <w:r>
        <w:t>Statsforvalteren i Nordland vil fortsette å bidra med veiledning og ressurser til Hamarøy kommune for å få gjennomført enda flere tiltak for å øke lærerdekningen</w:t>
      </w:r>
      <w:r w:rsidR="00F872D2">
        <w:t>,</w:t>
      </w:r>
      <w:r>
        <w:t xml:space="preserve"> og vi vil i fellesskap også se på mulighetene for å sette i gang ytterligere tiltak.</w:t>
      </w:r>
    </w:p>
    <w:p w14:paraId="067E03EA" w14:textId="2B68C90E" w:rsidR="00F5461C" w:rsidRDefault="00F5461C" w:rsidP="00403BBC"/>
    <w:p w14:paraId="6DF5EC86" w14:textId="59C59DC9" w:rsidR="00F5461C" w:rsidRDefault="00F5461C" w:rsidP="00403BBC">
      <w:r>
        <w:t>Sta</w:t>
      </w:r>
      <w:r w:rsidR="00FA0B3F">
        <w:t>ts</w:t>
      </w:r>
      <w:r>
        <w:t xml:space="preserve">forvalteren i Nordland kan garantere at alt har blitt gjort og alt vil bli gjort for å sikre at </w:t>
      </w:r>
      <w:proofErr w:type="spellStart"/>
      <w:r>
        <w:t>lulesamiske</w:t>
      </w:r>
      <w:proofErr w:type="spellEnd"/>
      <w:r>
        <w:t xml:space="preserve"> elever får sin rettmessige språkopplæring og at denne opplæringa holder høy kvalitet.</w:t>
      </w:r>
    </w:p>
    <w:p w14:paraId="4C7F0F25" w14:textId="77777777" w:rsidR="00F94ED6" w:rsidRDefault="00F94ED6" w:rsidP="00403BBC"/>
    <w:p w14:paraId="03613BD1" w14:textId="44407513" w:rsidR="006260BD" w:rsidRDefault="006260BD" w:rsidP="00403BBC"/>
    <w:p w14:paraId="77D843EC" w14:textId="77777777" w:rsidR="006260BD" w:rsidRPr="00403BBC" w:rsidRDefault="006260BD" w:rsidP="00403BBC"/>
    <w:sectPr w:rsidR="006260BD" w:rsidRPr="00403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BC"/>
    <w:rsid w:val="00165653"/>
    <w:rsid w:val="001F3C72"/>
    <w:rsid w:val="001F6C58"/>
    <w:rsid w:val="00220FE4"/>
    <w:rsid w:val="00291109"/>
    <w:rsid w:val="00325FAE"/>
    <w:rsid w:val="00326A78"/>
    <w:rsid w:val="003A6817"/>
    <w:rsid w:val="00403BBC"/>
    <w:rsid w:val="00483565"/>
    <w:rsid w:val="005538BF"/>
    <w:rsid w:val="005552E4"/>
    <w:rsid w:val="00557710"/>
    <w:rsid w:val="006026E1"/>
    <w:rsid w:val="006260BD"/>
    <w:rsid w:val="006F4DEF"/>
    <w:rsid w:val="008C3F3A"/>
    <w:rsid w:val="00967595"/>
    <w:rsid w:val="00A16579"/>
    <w:rsid w:val="00AA7CEA"/>
    <w:rsid w:val="00B02630"/>
    <w:rsid w:val="00B3142E"/>
    <w:rsid w:val="00BD768F"/>
    <w:rsid w:val="00BE7896"/>
    <w:rsid w:val="00C57042"/>
    <w:rsid w:val="00C731E2"/>
    <w:rsid w:val="00C77859"/>
    <w:rsid w:val="00D17842"/>
    <w:rsid w:val="00D6464F"/>
    <w:rsid w:val="00D97EF5"/>
    <w:rsid w:val="00DD29E7"/>
    <w:rsid w:val="00E45E73"/>
    <w:rsid w:val="00E70F80"/>
    <w:rsid w:val="00F5461C"/>
    <w:rsid w:val="00F872D2"/>
    <w:rsid w:val="00F94ED6"/>
    <w:rsid w:val="00FA0B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C430"/>
  <w15:chartTrackingRefBased/>
  <w15:docId w15:val="{88AA39FD-8504-4567-B86C-16B2343E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656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6565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MNO 2019">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1158</Words>
  <Characters>6139</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Kevin</dc:creator>
  <cp:keywords/>
  <dc:description/>
  <cp:lastModifiedBy>Iversen,  Guri Adelsten</cp:lastModifiedBy>
  <cp:revision>3</cp:revision>
  <dcterms:created xsi:type="dcterms:W3CDTF">2022-05-13T10:47:00Z</dcterms:created>
  <dcterms:modified xsi:type="dcterms:W3CDTF">2022-05-13T10:47:00Z</dcterms:modified>
</cp:coreProperties>
</file>